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6D" w:rsidRDefault="001A5A6D" w:rsidP="001A5A6D">
      <w:pPr>
        <w:spacing w:line="360" w:lineRule="auto"/>
        <w:jc w:val="left"/>
      </w:pPr>
      <w:r>
        <w:rPr>
          <w:noProof/>
        </w:rPr>
        <mc:AlternateContent>
          <mc:Choice Requires="wps">
            <w:drawing>
              <wp:anchor distT="0" distB="0" distL="114300" distR="114300" simplePos="0" relativeHeight="251660288" behindDoc="0" locked="0" layoutInCell="1" allowOverlap="1" wp14:anchorId="0F6FA342" wp14:editId="19C8C129">
                <wp:simplePos x="0" y="0"/>
                <wp:positionH relativeFrom="margin">
                  <wp:posOffset>-13970</wp:posOffset>
                </wp:positionH>
                <wp:positionV relativeFrom="paragraph">
                  <wp:posOffset>38100</wp:posOffset>
                </wp:positionV>
                <wp:extent cx="9782175" cy="723900"/>
                <wp:effectExtent l="0" t="0" r="9525" b="0"/>
                <wp:wrapNone/>
                <wp:docPr id="8" name="Google Shape;137;p6">
                  <a:extLst xmlns:a="http://schemas.openxmlformats.org/drawingml/2006/main">
                    <a:ext uri="{FF2B5EF4-FFF2-40B4-BE49-F238E27FC236}">
                      <a16:creationId xmlns:a16="http://schemas.microsoft.com/office/drawing/2014/main" id="{C77196A7-1A2B-ED90-6D50-BE447AC2018C}"/>
                    </a:ext>
                  </a:extLst>
                </wp:docPr>
                <wp:cNvGraphicFramePr/>
                <a:graphic xmlns:a="http://schemas.openxmlformats.org/drawingml/2006/main">
                  <a:graphicData uri="http://schemas.microsoft.com/office/word/2010/wordprocessingShape">
                    <wps:wsp>
                      <wps:cNvSpPr txBox="1"/>
                      <wps:spPr bwMode="hidden">
                        <a:xfrm>
                          <a:off x="0" y="0"/>
                          <a:ext cx="9782175" cy="723900"/>
                        </a:xfrm>
                        <a:prstGeom prst="rect">
                          <a:avLst/>
                        </a:prstGeom>
                        <a:solidFill>
                          <a:schemeClr val="bg1"/>
                        </a:solidFill>
                        <a:ln>
                          <a:noFill/>
                        </a:ln>
                      </wps:spPr>
                      <wps:txbx>
                        <w:txbxContent>
                          <w:p w:rsidR="001A5A6D" w:rsidRDefault="001A5A6D" w:rsidP="001A5A6D">
                            <w:pPr>
                              <w:pStyle w:val="Web"/>
                              <w:spacing w:before="0" w:beforeAutospacing="0" w:after="0" w:afterAutospacing="0"/>
                            </w:pPr>
                            <w:r>
                              <w:rPr>
                                <w:rFonts w:ascii="ＭＳ ゴシック" w:eastAsia="ＭＳ ゴシック" w:hAnsi="ＭＳ ゴシック" w:cs="Calibri" w:hint="eastAsia"/>
                                <w:color w:val="000000" w:themeColor="text1"/>
                                <w:kern w:val="24"/>
                                <w:sz w:val="22"/>
                                <w:szCs w:val="22"/>
                              </w:rPr>
                              <w:t>令和７年度（</w:t>
                            </w:r>
                            <w:r>
                              <w:rPr>
                                <w:rFonts w:ascii="ＭＳ ゴシック" w:eastAsia="ＭＳ ゴシック" w:hAnsi="ＭＳ ゴシック" w:cs="Calibri" w:hint="eastAsia"/>
                                <w:color w:val="000000" w:themeColor="text1"/>
                                <w:kern w:val="24"/>
                                <w:sz w:val="22"/>
                                <w:szCs w:val="22"/>
                              </w:rPr>
                              <w:t>2025</w:t>
                            </w:r>
                            <w:r>
                              <w:rPr>
                                <w:rFonts w:ascii="ＭＳ ゴシック" w:eastAsia="ＭＳ ゴシック" w:hAnsi="ＭＳ ゴシック" w:cs="Calibri" w:hint="eastAsia"/>
                                <w:color w:val="000000" w:themeColor="text1"/>
                                <w:kern w:val="24"/>
                                <w:sz w:val="22"/>
                                <w:szCs w:val="22"/>
                              </w:rPr>
                              <w:t>年度）特別支援教育基本セミナー</w:t>
                            </w:r>
                          </w:p>
                          <w:p w:rsidR="001A5A6D" w:rsidRDefault="001A5A6D" w:rsidP="001A5A6D">
                            <w:pPr>
                              <w:pStyle w:val="Web"/>
                              <w:spacing w:before="0" w:beforeAutospacing="0" w:after="0" w:afterAutospacing="0"/>
                              <w:jc w:val="center"/>
                            </w:pPr>
                            <w:r>
                              <w:rPr>
                                <w:rFonts w:ascii="ＭＳ ゴシック" w:eastAsia="ＭＳ ゴシック" w:hAnsi="ＭＳ ゴシック" w:cs="Calibri" w:hint="eastAsia"/>
                                <w:color w:val="000000" w:themeColor="text1"/>
                                <w:kern w:val="24"/>
                                <w:sz w:val="48"/>
                                <w:szCs w:val="48"/>
                              </w:rPr>
                              <w:t>演習シート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FA342" id="_x0000_t202" coordsize="21600,21600" o:spt="202" path="m,l,21600r21600,l21600,xe">
                <v:stroke joinstyle="miter"/>
                <v:path gradientshapeok="t" o:connecttype="rect"/>
              </v:shapetype>
              <v:shape id="Google Shape;137;p6" o:spid="_x0000_s1026" type="#_x0000_t202" style="position:absolute;margin-left:-1.1pt;margin-top:3pt;width:770.2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undraw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" fillcolor="white [3212]" stroked="f">
                <v:textbox inset="2.53958mm,1.2694mm,2.53958mm,1.2694mm">
                  <w:txbxContent>
                    <w:p w:rsidR="001A5A6D" w:rsidRDefault="001A5A6D" w:rsidP="001A5A6D">
                      <w:pPr>
                        <w:pStyle w:val="Web"/>
                        <w:spacing w:before="0" w:beforeAutospacing="0" w:after="0" w:afterAutospacing="0"/>
                      </w:pPr>
                      <w:r>
                        <w:rPr>
                          <w:rFonts w:ascii="ＭＳ ゴシック" w:eastAsia="ＭＳ ゴシック" w:hAnsi="ＭＳ ゴシック" w:cs="Calibri" w:hint="eastAsia"/>
                          <w:color w:val="000000" w:themeColor="text1"/>
                          <w:kern w:val="24"/>
                          <w:sz w:val="22"/>
                          <w:szCs w:val="22"/>
                          <w:eastAsianLayout w:id="-725333500"/>
                        </w:rPr>
                        <w:t>令和７年度（</w:t>
                      </w:r>
                      <w:r>
                        <w:rPr>
                          <w:rFonts w:ascii="ＭＳ ゴシック" w:eastAsia="ＭＳ ゴシック" w:hAnsi="ＭＳ ゴシック" w:cs="Calibri" w:hint="eastAsia"/>
                          <w:color w:val="000000" w:themeColor="text1"/>
                          <w:kern w:val="24"/>
                          <w:sz w:val="22"/>
                          <w:szCs w:val="22"/>
                          <w:eastAsianLayout w:id="-725333499"/>
                        </w:rPr>
                        <w:t>2025</w:t>
                      </w:r>
                      <w:r>
                        <w:rPr>
                          <w:rFonts w:ascii="ＭＳ ゴシック" w:eastAsia="ＭＳ ゴシック" w:hAnsi="ＭＳ ゴシック" w:cs="Calibri" w:hint="eastAsia"/>
                          <w:color w:val="000000" w:themeColor="text1"/>
                          <w:kern w:val="24"/>
                          <w:sz w:val="22"/>
                          <w:szCs w:val="22"/>
                          <w:eastAsianLayout w:id="-725333498"/>
                        </w:rPr>
                        <w:t>年度）特別支援教育基本セミナー</w:t>
                      </w:r>
                    </w:p>
                    <w:p w:rsidR="001A5A6D" w:rsidRDefault="001A5A6D" w:rsidP="001A5A6D">
                      <w:pPr>
                        <w:pStyle w:val="Web"/>
                        <w:spacing w:before="0" w:beforeAutospacing="0" w:after="0" w:afterAutospacing="0"/>
                        <w:jc w:val="center"/>
                      </w:pPr>
                      <w:r>
                        <w:rPr>
                          <w:rFonts w:ascii="ＭＳ ゴシック" w:eastAsia="ＭＳ ゴシック" w:hAnsi="ＭＳ ゴシック" w:cs="Calibri" w:hint="eastAsia"/>
                          <w:color w:val="000000" w:themeColor="text1"/>
                          <w:kern w:val="24"/>
                          <w:sz w:val="48"/>
                          <w:szCs w:val="48"/>
                          <w:eastAsianLayout w:id="-725333497"/>
                        </w:rPr>
                        <w:t>演習シート</w:t>
                      </w:r>
                    </w:p>
                  </w:txbxContent>
                </v:textbox>
                <w10:wrap anchorx="margin"/>
              </v:shape>
            </w:pict>
          </mc:Fallback>
        </mc:AlternateContent>
      </w:r>
    </w:p>
    <w:p w:rsidR="001A5A6D" w:rsidRDefault="001A5A6D" w:rsidP="001A5A6D">
      <w:pPr>
        <w:spacing w:line="360" w:lineRule="auto"/>
        <w:jc w:val="left"/>
      </w:pPr>
      <w:r w:rsidRPr="001A5A6D">
        <w:rPr>
          <w:noProof/>
        </w:rPr>
        <w:drawing>
          <wp:anchor distT="0" distB="0" distL="114300" distR="114300" simplePos="0" relativeHeight="251668480" behindDoc="0" locked="0" layoutInCell="1" allowOverlap="1" wp14:anchorId="5BD988C4" wp14:editId="0C9A34CE">
            <wp:simplePos x="0" y="0"/>
            <wp:positionH relativeFrom="page">
              <wp:posOffset>28575</wp:posOffset>
            </wp:positionH>
            <wp:positionV relativeFrom="paragraph">
              <wp:posOffset>238126</wp:posOffset>
            </wp:positionV>
            <wp:extent cx="10668000" cy="6479540"/>
            <wp:effectExtent l="0" t="0" r="0" b="0"/>
            <wp:wrapNone/>
            <wp:docPr id="7" name="Picture 2" descr="ソース画像を表示">
              <a:extLst xmlns:a="http://schemas.openxmlformats.org/drawingml/2006/main">
                <a:ext uri="{FF2B5EF4-FFF2-40B4-BE49-F238E27FC236}">
                  <a16:creationId xmlns:a16="http://schemas.microsoft.com/office/drawing/2014/main" id="{3BD8DAA0-5A1C-ACD1-F913-F78F5A066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ソース画像を表示">
                      <a:extLst>
                        <a:ext uri="{FF2B5EF4-FFF2-40B4-BE49-F238E27FC236}">
                          <a16:creationId xmlns:a16="http://schemas.microsoft.com/office/drawing/2014/main" id="{3BD8DAA0-5A1C-ACD1-F913-F78F5A06649E}"/>
                        </a:ext>
                      </a:extLst>
                    </pic:cNvPr>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10668000" cy="6479540"/>
                    </a:xfrm>
                    <a:prstGeom prst="rect">
                      <a:avLst/>
                    </a:prstGeom>
                    <a:noFill/>
                    <a:extLst/>
                  </pic:spPr>
                </pic:pic>
              </a:graphicData>
            </a:graphic>
            <wp14:sizeRelH relativeFrom="margin">
              <wp14:pctWidth>0</wp14:pctWidth>
            </wp14:sizeRelH>
            <wp14:sizeRelV relativeFrom="margin">
              <wp14:pctHeight>0</wp14:pctHeight>
            </wp14:sizeRelV>
          </wp:anchor>
        </w:drawing>
      </w:r>
    </w:p>
    <w:p w:rsidR="001A5A6D" w:rsidRDefault="00CD48CE">
      <w:pPr>
        <w:widowControl/>
        <w:jc w:val="left"/>
      </w:pPr>
      <w:r w:rsidRPr="001A5A6D">
        <w:rPr>
          <w:noProof/>
        </w:rPr>
        <mc:AlternateContent>
          <mc:Choice Requires="wps">
            <w:drawing>
              <wp:anchor distT="0" distB="0" distL="114300" distR="114300" simplePos="0" relativeHeight="251674624" behindDoc="0" locked="0" layoutInCell="1" allowOverlap="1" wp14:anchorId="43EEBB6B" wp14:editId="3898D682">
                <wp:simplePos x="0" y="0"/>
                <wp:positionH relativeFrom="margin">
                  <wp:posOffset>114300</wp:posOffset>
                </wp:positionH>
                <wp:positionV relativeFrom="paragraph">
                  <wp:posOffset>476250</wp:posOffset>
                </wp:positionV>
                <wp:extent cx="9553575" cy="830580"/>
                <wp:effectExtent l="0" t="0" r="0" b="0"/>
                <wp:wrapNone/>
                <wp:docPr id="11" name="テキスト ボックス 8"/>
                <wp:cNvGraphicFramePr/>
                <a:graphic xmlns:a="http://schemas.openxmlformats.org/drawingml/2006/main">
                  <a:graphicData uri="http://schemas.microsoft.com/office/word/2010/wordprocessingShape">
                    <wps:wsp>
                      <wps:cNvSpPr txBox="1"/>
                      <wps:spPr>
                        <a:xfrm>
                          <a:off x="0" y="0"/>
                          <a:ext cx="9553575" cy="830580"/>
                        </a:xfrm>
                        <a:prstGeom prst="rect">
                          <a:avLst/>
                        </a:prstGeom>
                        <a:noFill/>
                      </wps:spPr>
                      <wps:txb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text1"/>
                                <w:kern w:val="24"/>
                                <w:sz w:val="48"/>
                                <w:szCs w:val="48"/>
                              </w:rPr>
                              <w:t>順番を守ることや、友達と一緒に取り組むことが苦手で、遊ぶときによくトラブルになる子ども</w:t>
                            </w:r>
                          </w:p>
                        </w:txbxContent>
                      </wps:txbx>
                      <wps:bodyPr wrap="square" rtlCol="0">
                        <a:spAutoFit/>
                      </wps:bodyPr>
                    </wps:wsp>
                  </a:graphicData>
                </a:graphic>
                <wp14:sizeRelH relativeFrom="margin">
                  <wp14:pctWidth>0</wp14:pctWidth>
                </wp14:sizeRelH>
              </wp:anchor>
            </w:drawing>
          </mc:Choice>
          <mc:Fallback>
            <w:pict>
              <v:shape w14:anchorId="43EEBB6B" id="テキスト ボックス 8" o:spid="_x0000_s1027" type="#_x0000_t202" style="position:absolute;margin-left:9pt;margin-top:37.5pt;width:752.25pt;height:65.4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" filled="f" stroked="f">
                <v:textbox style="mso-fit-shape-to-text:t">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text1"/>
                          <w:kern w:val="24"/>
                          <w:sz w:val="48"/>
                          <w:szCs w:val="48"/>
                          <w:eastAsianLayout w:id="-725332224"/>
                        </w:rPr>
                        <w:t>順番を守ることや、友達と一緒に取り組むことが苦手で、遊ぶときによくトラブルになる子ども</w:t>
                      </w:r>
                    </w:p>
                  </w:txbxContent>
                </v:textbox>
                <w10:wrap anchorx="margin"/>
              </v:shape>
            </w:pict>
          </mc:Fallback>
        </mc:AlternateContent>
      </w:r>
      <w:r w:rsidR="007441E9">
        <w:rPr>
          <w:noProof/>
        </w:rPr>
        <mc:AlternateContent>
          <mc:Choice Requires="wps">
            <w:drawing>
              <wp:anchor distT="0" distB="0" distL="114300" distR="114300" simplePos="0" relativeHeight="251692032" behindDoc="0" locked="0" layoutInCell="1" allowOverlap="1" wp14:anchorId="480A7D20" wp14:editId="556F15E2">
                <wp:simplePos x="0" y="0"/>
                <wp:positionH relativeFrom="column">
                  <wp:posOffset>4933950</wp:posOffset>
                </wp:positionH>
                <wp:positionV relativeFrom="paragraph">
                  <wp:posOffset>2505075</wp:posOffset>
                </wp:positionV>
                <wp:extent cx="4762500" cy="33432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762500" cy="3343275"/>
                        </a:xfrm>
                        <a:prstGeom prst="rect">
                          <a:avLst/>
                        </a:prstGeom>
                        <a:noFill/>
                        <a:ln w="6350">
                          <a:noFill/>
                        </a:ln>
                      </wps:spPr>
                      <wps:txbx>
                        <w:txbxContent>
                          <w:p w:rsidR="007441E9" w:rsidRPr="007441E9" w:rsidRDefault="007441E9" w:rsidP="009B6B2A">
                            <w:pPr>
                              <w:snapToGrid w:val="0"/>
                              <w:rPr>
                                <w:rFonts w:ascii="ＭＳ ゴシック" w:eastAsia="ＭＳ ゴシック" w:hAnsi="ＭＳ ゴシック" w:hint="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0A7D20" id="_x0000_t202" coordsize="21600,21600" o:spt="202" path="m,l,21600r21600,l21600,xe">
                <v:stroke joinstyle="miter"/>
                <v:path gradientshapeok="t" o:connecttype="rect"/>
              </v:shapetype>
              <v:shape id="テキスト ボックス 25" o:spid="_x0000_s1028" type="#_x0000_t202" style="position:absolute;margin-left:388.5pt;margin-top:197.25pt;width:375pt;height:263.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" filled="f" stroked="f" strokeweight=".5pt">
                <v:textbox>
                  <w:txbxContent>
                    <w:p w:rsidR="007441E9" w:rsidRPr="007441E9" w:rsidRDefault="007441E9" w:rsidP="009B6B2A">
                      <w:pPr>
                        <w:snapToGrid w:val="0"/>
                        <w:rPr>
                          <w:rFonts w:ascii="ＭＳ ゴシック" w:eastAsia="ＭＳ ゴシック" w:hAnsi="ＭＳ ゴシック" w:hint="eastAsia"/>
                          <w:sz w:val="22"/>
                        </w:rPr>
                      </w:pPr>
                    </w:p>
                  </w:txbxContent>
                </v:textbox>
              </v:shape>
            </w:pict>
          </mc:Fallback>
        </mc:AlternateContent>
      </w:r>
      <w:r w:rsidR="007441E9">
        <w:rPr>
          <w:noProof/>
        </w:rPr>
        <mc:AlternateContent>
          <mc:Choice Requires="wps">
            <w:drawing>
              <wp:anchor distT="0" distB="0" distL="114300" distR="114300" simplePos="0" relativeHeight="251689984" behindDoc="0" locked="0" layoutInCell="1" allowOverlap="1">
                <wp:simplePos x="0" y="0"/>
                <wp:positionH relativeFrom="column">
                  <wp:posOffset>66675</wp:posOffset>
                </wp:positionH>
                <wp:positionV relativeFrom="paragraph">
                  <wp:posOffset>2505075</wp:posOffset>
                </wp:positionV>
                <wp:extent cx="4762500" cy="33432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762500" cy="3343275"/>
                        </a:xfrm>
                        <a:prstGeom prst="rect">
                          <a:avLst/>
                        </a:prstGeom>
                        <a:noFill/>
                        <a:ln w="6350">
                          <a:noFill/>
                        </a:ln>
                      </wps:spPr>
                      <wps:txbx>
                        <w:txbxContent>
                          <w:p w:rsidR="007441E9" w:rsidRPr="007441E9" w:rsidRDefault="007441E9" w:rsidP="009B6B2A">
                            <w:pPr>
                              <w:snapToGrid w:val="0"/>
                              <w:rPr>
                                <w:rFonts w:ascii="ＭＳ ゴシック" w:eastAsia="ＭＳ ゴシック" w:hAnsi="ＭＳ ゴシック"/>
                                <w:sz w:val="2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29" type="#_x0000_t202" style="position:absolute;margin-left:5.25pt;margin-top:197.25pt;width:375pt;height:263.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" filled="f" stroked="f" strokeweight=".5pt">
                <v:textbox>
                  <w:txbxContent>
                    <w:p w:rsidR="007441E9" w:rsidRPr="007441E9" w:rsidRDefault="007441E9" w:rsidP="009B6B2A">
                      <w:pPr>
                        <w:snapToGrid w:val="0"/>
                        <w:rPr>
                          <w:rFonts w:ascii="ＭＳ ゴシック" w:eastAsia="ＭＳ ゴシック" w:hAnsi="ＭＳ ゴシック"/>
                          <w:sz w:val="22"/>
                        </w:rPr>
                      </w:pPr>
                      <w:bookmarkStart w:id="1" w:name="_GoBack"/>
                      <w:bookmarkEnd w:id="1"/>
                    </w:p>
                  </w:txbxContent>
                </v:textbox>
              </v:shape>
            </w:pict>
          </mc:Fallback>
        </mc:AlternateContent>
      </w:r>
      <w:r w:rsidR="00294C32" w:rsidRPr="001A5A6D">
        <w:rPr>
          <w:noProof/>
        </w:rPr>
        <mc:AlternateContent>
          <mc:Choice Requires="wps">
            <w:drawing>
              <wp:anchor distT="0" distB="0" distL="114300" distR="114300" simplePos="0" relativeHeight="251677696" behindDoc="0" locked="0" layoutInCell="1" allowOverlap="1" wp14:anchorId="0097AAF3" wp14:editId="5585E90B">
                <wp:simplePos x="0" y="0"/>
                <wp:positionH relativeFrom="column">
                  <wp:posOffset>6572250</wp:posOffset>
                </wp:positionH>
                <wp:positionV relativeFrom="paragraph">
                  <wp:posOffset>1428750</wp:posOffset>
                </wp:positionV>
                <wp:extent cx="3024000" cy="576000"/>
                <wp:effectExtent l="0" t="0" r="24130" b="14605"/>
                <wp:wrapNone/>
                <wp:docPr id="14" name="角丸四角形 11"/>
                <wp:cNvGraphicFramePr/>
                <a:graphic xmlns:a="http://schemas.openxmlformats.org/drawingml/2006/main">
                  <a:graphicData uri="http://schemas.microsoft.com/office/word/2010/wordprocessingShape">
                    <wps:wsp>
                      <wps:cNvSpPr/>
                      <wps:spPr>
                        <a:xfrm>
                          <a:off x="0" y="0"/>
                          <a:ext cx="3024000" cy="5760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友達とトラブルになると、大きな声を出したり、相手を叩いたりする。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97AAF3" id="角丸四角形 11" o:spid="_x0000_s1030" style="position:absolute;margin-left:517.5pt;margin-top:112.5pt;width:238.1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" fillcolor="white [3201]" strokecolor="#ffc000 [3207]" strokeweight="1pt">
                <v:stroke joinstyle="miter"/>
                <v:textbo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32221"/>
                        </w:rPr>
                        <w:t>友達とトラブルになると、大きな声を出したり、相手を叩いたりする。</w:t>
                      </w:r>
                    </w:p>
                  </w:txbxContent>
                </v:textbox>
              </v:roundrect>
            </w:pict>
          </mc:Fallback>
        </mc:AlternateContent>
      </w:r>
      <w:r w:rsidR="00294C32" w:rsidRPr="001A5A6D">
        <w:rPr>
          <w:noProof/>
        </w:rPr>
        <mc:AlternateContent>
          <mc:Choice Requires="wps">
            <w:drawing>
              <wp:anchor distT="0" distB="0" distL="114300" distR="114300" simplePos="0" relativeHeight="251676672" behindDoc="0" locked="0" layoutInCell="1" allowOverlap="1" wp14:anchorId="561C7C82" wp14:editId="1DE16CE8">
                <wp:simplePos x="0" y="0"/>
                <wp:positionH relativeFrom="margin">
                  <wp:posOffset>3364865</wp:posOffset>
                </wp:positionH>
                <wp:positionV relativeFrom="paragraph">
                  <wp:posOffset>1428750</wp:posOffset>
                </wp:positionV>
                <wp:extent cx="3015615" cy="577850"/>
                <wp:effectExtent l="0" t="0" r="13335" b="12700"/>
                <wp:wrapNone/>
                <wp:docPr id="13" name="角丸四角形 10"/>
                <wp:cNvGraphicFramePr/>
                <a:graphic xmlns:a="http://schemas.openxmlformats.org/drawingml/2006/main">
                  <a:graphicData uri="http://schemas.microsoft.com/office/word/2010/wordprocessingShape">
                    <wps:wsp>
                      <wps:cNvSpPr/>
                      <wps:spPr>
                        <a:xfrm>
                          <a:off x="0" y="0"/>
                          <a:ext cx="3015615" cy="57785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自分のやりたいことを通そうとする。また、嫌なことがあるとやろうとしない。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1C7C82" id="角丸四角形 10" o:spid="_x0000_s1031" style="position:absolute;margin-left:264.95pt;margin-top:112.5pt;width:237.45pt;height:4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" fillcolor="white [3201]" strokecolor="#ffc000 [3207]" strokeweight="1pt">
                <v:stroke joinstyle="miter"/>
                <v:textbo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32222"/>
                        </w:rPr>
                        <w:t>自分のやりたいことを通そうとする。また、嫌なことがあるとやろうとしない。</w:t>
                      </w:r>
                    </w:p>
                  </w:txbxContent>
                </v:textbox>
                <w10:wrap anchorx="margin"/>
              </v:roundrect>
            </w:pict>
          </mc:Fallback>
        </mc:AlternateContent>
      </w:r>
      <w:r w:rsidR="00294C32" w:rsidRPr="001A5A6D">
        <w:rPr>
          <w:noProof/>
        </w:rPr>
        <mc:AlternateContent>
          <mc:Choice Requires="wps">
            <w:drawing>
              <wp:anchor distT="0" distB="0" distL="114300" distR="114300" simplePos="0" relativeHeight="251675648" behindDoc="0" locked="0" layoutInCell="1" allowOverlap="1" wp14:anchorId="2F090BC7" wp14:editId="09159123">
                <wp:simplePos x="0" y="0"/>
                <wp:positionH relativeFrom="column">
                  <wp:posOffset>171450</wp:posOffset>
                </wp:positionH>
                <wp:positionV relativeFrom="paragraph">
                  <wp:posOffset>1428750</wp:posOffset>
                </wp:positionV>
                <wp:extent cx="3015615" cy="577850"/>
                <wp:effectExtent l="0" t="0" r="13335" b="12700"/>
                <wp:wrapNone/>
                <wp:docPr id="12" name="角丸四角形 1"/>
                <wp:cNvGraphicFramePr/>
                <a:graphic xmlns:a="http://schemas.openxmlformats.org/drawingml/2006/main">
                  <a:graphicData uri="http://schemas.microsoft.com/office/word/2010/wordprocessingShape">
                    <wps:wsp>
                      <wps:cNvSpPr/>
                      <wps:spPr>
                        <a:xfrm>
                          <a:off x="0" y="0"/>
                          <a:ext cx="3015615" cy="57785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順番やルールを守ることが苦手であり、そのことを指摘されるとかんしゃくを起こす。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F090BC7" id="角丸四角形 1" o:spid="_x0000_s1032" style="position:absolute;margin-left:13.5pt;margin-top:112.5pt;width:237.45pt;height: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" fillcolor="white [3201]" strokecolor="#ffc000 [3207]" strokeweight="1pt">
                <v:stroke joinstyle="miter"/>
                <v:textbox>
                  <w:txbxContent>
                    <w:p w:rsidR="001A5A6D" w:rsidRDefault="001A5A6D" w:rsidP="001A5A6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32223"/>
                        </w:rPr>
                        <w:t>順番やルールを守ることが苦手であり、そのことを指摘されるとかんしゃくを起こす。</w:t>
                      </w:r>
                    </w:p>
                  </w:txbxContent>
                </v:textbox>
              </v:roundrect>
            </w:pict>
          </mc:Fallback>
        </mc:AlternateContent>
      </w:r>
      <w:r w:rsidR="001A5A6D">
        <w:rPr>
          <w:noProof/>
        </w:rPr>
        <w:drawing>
          <wp:anchor distT="0" distB="0" distL="114300" distR="114300" simplePos="0" relativeHeight="251659264" behindDoc="0" locked="0" layoutInCell="1" allowOverlap="1" wp14:anchorId="05860FF5" wp14:editId="1F5BA4AA">
            <wp:simplePos x="0" y="0"/>
            <wp:positionH relativeFrom="margin">
              <wp:align>center</wp:align>
            </wp:positionH>
            <wp:positionV relativeFrom="paragraph">
              <wp:posOffset>104775</wp:posOffset>
            </wp:positionV>
            <wp:extent cx="9781540" cy="5837403"/>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5"/>
                    <a:stretch>
                      <a:fillRect/>
                    </a:stretch>
                  </pic:blipFill>
                  <pic:spPr>
                    <a:xfrm>
                      <a:off x="0" y="0"/>
                      <a:ext cx="9781540" cy="5837403"/>
                    </a:xfrm>
                    <a:prstGeom prst="rect">
                      <a:avLst/>
                    </a:prstGeom>
                  </pic:spPr>
                </pic:pic>
              </a:graphicData>
            </a:graphic>
            <wp14:sizeRelH relativeFrom="margin">
              <wp14:pctWidth>0</wp14:pctWidth>
            </wp14:sizeRelH>
          </wp:anchor>
        </w:drawing>
      </w:r>
      <w:r w:rsidR="001A5A6D">
        <w:br w:type="page"/>
      </w:r>
    </w:p>
    <w:p w:rsidR="001A5A6D" w:rsidRDefault="00CD48CE">
      <w:pPr>
        <w:widowControl/>
        <w:jc w:val="left"/>
      </w:pPr>
      <w:r w:rsidRPr="00294C32">
        <w:rPr>
          <w:noProof/>
        </w:rPr>
        <w:lastRenderedPageBreak/>
        <mc:AlternateContent>
          <mc:Choice Requires="wps">
            <w:drawing>
              <wp:anchor distT="0" distB="0" distL="114300" distR="114300" simplePos="0" relativeHeight="251682816" behindDoc="0" locked="0" layoutInCell="1" allowOverlap="1" wp14:anchorId="08E6A83A" wp14:editId="13D064AE">
                <wp:simplePos x="0" y="0"/>
                <wp:positionH relativeFrom="column">
                  <wp:posOffset>180975</wp:posOffset>
                </wp:positionH>
                <wp:positionV relativeFrom="paragraph">
                  <wp:posOffset>1114425</wp:posOffset>
                </wp:positionV>
                <wp:extent cx="9439275" cy="830580"/>
                <wp:effectExtent l="0" t="0" r="0" b="0"/>
                <wp:wrapNone/>
                <wp:docPr id="18" name="テキスト ボックス 12"/>
                <wp:cNvGraphicFramePr/>
                <a:graphic xmlns:a="http://schemas.openxmlformats.org/drawingml/2006/main">
                  <a:graphicData uri="http://schemas.microsoft.com/office/word/2010/wordprocessingShape">
                    <wps:wsp>
                      <wps:cNvSpPr txBox="1"/>
                      <wps:spPr>
                        <a:xfrm>
                          <a:off x="0" y="0"/>
                          <a:ext cx="9439275" cy="830580"/>
                        </a:xfrm>
                        <a:prstGeom prst="rect">
                          <a:avLst/>
                        </a:prstGeom>
                        <a:noFill/>
                      </wps:spPr>
                      <wps:txb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text1"/>
                                <w:kern w:val="24"/>
                                <w:sz w:val="48"/>
                                <w:szCs w:val="48"/>
                              </w:rPr>
                              <w:t>学習に対する意欲が低く</w:t>
                            </w:r>
                            <w:r>
                              <w:rPr>
                                <w:rFonts w:ascii="ＭＳ ゴシック" w:eastAsia="ＭＳ ゴシック" w:hAnsi="ＭＳ ゴシック" w:cstheme="minorBidi" w:hint="eastAsia"/>
                                <w:color w:val="000000" w:themeColor="text1"/>
                                <w:kern w:val="24"/>
                                <w:sz w:val="48"/>
                                <w:szCs w:val="48"/>
                              </w:rPr>
                              <w:t>、違うことを</w:t>
                            </w:r>
                            <w:r>
                              <w:rPr>
                                <w:rFonts w:ascii="ＭＳ ゴシック" w:eastAsia="ＭＳ ゴシック" w:hAnsi="ＭＳ ゴシック" w:cstheme="minorBidi" w:hint="eastAsia"/>
                                <w:color w:val="000000" w:themeColor="text1"/>
                                <w:kern w:val="24"/>
                                <w:sz w:val="48"/>
                                <w:szCs w:val="48"/>
                              </w:rPr>
                              <w:t>したり</w:t>
                            </w:r>
                            <w:r>
                              <w:rPr>
                                <w:rFonts w:ascii="ＭＳ ゴシック" w:eastAsia="ＭＳ ゴシック" w:hAnsi="ＭＳ ゴシック" w:cstheme="minorBidi" w:hint="eastAsia"/>
                                <w:color w:val="000000" w:themeColor="text1"/>
                                <w:kern w:val="24"/>
                                <w:sz w:val="48"/>
                                <w:szCs w:val="48"/>
                              </w:rPr>
                              <w:t>、</w:t>
                            </w:r>
                            <w:r>
                              <w:rPr>
                                <w:rFonts w:ascii="ＭＳ ゴシック" w:eastAsia="ＭＳ ゴシック" w:hAnsi="ＭＳ ゴシック" w:cstheme="minorBidi" w:hint="eastAsia"/>
                                <w:color w:val="000000" w:themeColor="text1"/>
                                <w:kern w:val="24"/>
                                <w:sz w:val="48"/>
                                <w:szCs w:val="48"/>
                              </w:rPr>
                              <w:t>授業中に立ち歩いたりする</w:t>
                            </w:r>
                            <w:r>
                              <w:rPr>
                                <w:rFonts w:ascii="ＭＳ ゴシック" w:eastAsia="ＭＳ ゴシック" w:hAnsi="ＭＳ ゴシック" w:cstheme="minorBidi" w:hint="eastAsia"/>
                                <w:color w:val="000000" w:themeColor="text1"/>
                                <w:kern w:val="24"/>
                                <w:sz w:val="48"/>
                                <w:szCs w:val="48"/>
                              </w:rPr>
                              <w:t>子ども</w:t>
                            </w:r>
                          </w:p>
                        </w:txbxContent>
                      </wps:txbx>
                      <wps:bodyPr wrap="square" rtlCol="0">
                        <a:spAutoFit/>
                      </wps:bodyPr>
                    </wps:wsp>
                  </a:graphicData>
                </a:graphic>
                <wp14:sizeRelH relativeFrom="margin">
                  <wp14:pctWidth>0</wp14:pctWidth>
                </wp14:sizeRelH>
              </wp:anchor>
            </w:drawing>
          </mc:Choice>
          <mc:Fallback>
            <w:pict>
              <v:shape w14:anchorId="08E6A83A" id="テキスト ボックス 12" o:spid="_x0000_s1033" type="#_x0000_t202" style="position:absolute;margin-left:14.25pt;margin-top:87.75pt;width:743.25pt;height:6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" filled="f" stroked="f">
                <v:textbox style="mso-fit-shape-to-text:t">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text1"/>
                          <w:kern w:val="24"/>
                          <w:sz w:val="48"/>
                          <w:szCs w:val="48"/>
                          <w:eastAsianLayout w:id="-725330939"/>
                        </w:rPr>
                        <w:t>学習に対する意欲が低く</w:t>
                      </w:r>
                      <w:r>
                        <w:rPr>
                          <w:rFonts w:ascii="ＭＳ ゴシック" w:eastAsia="ＭＳ ゴシック" w:hAnsi="ＭＳ ゴシック" w:cstheme="minorBidi" w:hint="eastAsia"/>
                          <w:color w:val="000000" w:themeColor="text1"/>
                          <w:kern w:val="24"/>
                          <w:sz w:val="48"/>
                          <w:szCs w:val="48"/>
                          <w:eastAsianLayout w:id="-725330938"/>
                        </w:rPr>
                        <w:t>、違うことを</w:t>
                      </w:r>
                      <w:r>
                        <w:rPr>
                          <w:rFonts w:ascii="ＭＳ ゴシック" w:eastAsia="ＭＳ ゴシック" w:hAnsi="ＭＳ ゴシック" w:cstheme="minorBidi" w:hint="eastAsia"/>
                          <w:color w:val="000000" w:themeColor="text1"/>
                          <w:kern w:val="24"/>
                          <w:sz w:val="48"/>
                          <w:szCs w:val="48"/>
                          <w:eastAsianLayout w:id="-725330937"/>
                        </w:rPr>
                        <w:t>したり</w:t>
                      </w:r>
                      <w:r>
                        <w:rPr>
                          <w:rFonts w:ascii="ＭＳ ゴシック" w:eastAsia="ＭＳ ゴシック" w:hAnsi="ＭＳ ゴシック" w:cstheme="minorBidi" w:hint="eastAsia"/>
                          <w:color w:val="000000" w:themeColor="text1"/>
                          <w:kern w:val="24"/>
                          <w:sz w:val="48"/>
                          <w:szCs w:val="48"/>
                          <w:eastAsianLayout w:id="-725330936"/>
                        </w:rPr>
                        <w:t>、</w:t>
                      </w:r>
                      <w:r>
                        <w:rPr>
                          <w:rFonts w:ascii="ＭＳ ゴシック" w:eastAsia="ＭＳ ゴシック" w:hAnsi="ＭＳ ゴシック" w:cstheme="minorBidi" w:hint="eastAsia"/>
                          <w:color w:val="000000" w:themeColor="text1"/>
                          <w:kern w:val="24"/>
                          <w:sz w:val="48"/>
                          <w:szCs w:val="48"/>
                          <w:eastAsianLayout w:id="-725330935"/>
                        </w:rPr>
                        <w:t>授業中に立ち歩いたりする</w:t>
                      </w:r>
                      <w:r>
                        <w:rPr>
                          <w:rFonts w:ascii="ＭＳ ゴシック" w:eastAsia="ＭＳ ゴシック" w:hAnsi="ＭＳ ゴシック" w:cstheme="minorBidi" w:hint="eastAsia"/>
                          <w:color w:val="000000" w:themeColor="text1"/>
                          <w:kern w:val="24"/>
                          <w:sz w:val="48"/>
                          <w:szCs w:val="48"/>
                          <w:eastAsianLayout w:id="-725330934"/>
                        </w:rPr>
                        <w:t>子ども</w:t>
                      </w:r>
                    </w:p>
                  </w:txbxContent>
                </v:textbox>
              </v:shape>
            </w:pict>
          </mc:Fallback>
        </mc:AlternateContent>
      </w:r>
      <w:r w:rsidRPr="00CD48CE">
        <w:rPr>
          <w:noProof/>
        </w:rPr>
        <mc:AlternateContent>
          <mc:Choice Requires="wps">
            <w:drawing>
              <wp:anchor distT="0" distB="0" distL="114300" distR="114300" simplePos="0" relativeHeight="251695104" behindDoc="0" locked="0" layoutInCell="1" allowOverlap="1" wp14:anchorId="176E963B" wp14:editId="08860A69">
                <wp:simplePos x="0" y="0"/>
                <wp:positionH relativeFrom="column">
                  <wp:posOffset>4943475</wp:posOffset>
                </wp:positionH>
                <wp:positionV relativeFrom="paragraph">
                  <wp:posOffset>3143250</wp:posOffset>
                </wp:positionV>
                <wp:extent cx="4762500" cy="3343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762500" cy="3343275"/>
                        </a:xfrm>
                        <a:prstGeom prst="rect">
                          <a:avLst/>
                        </a:prstGeom>
                        <a:noFill/>
                        <a:ln w="6350">
                          <a:noFill/>
                        </a:ln>
                      </wps:spPr>
                      <wps:txbx>
                        <w:txbxContent>
                          <w:p w:rsidR="00CD48CE" w:rsidRPr="007441E9" w:rsidRDefault="00CD48CE" w:rsidP="009B6B2A">
                            <w:pPr>
                              <w:snapToGrid w:val="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E963B" id="テキスト ボックス 27" o:spid="_x0000_s1034" type="#_x0000_t202" style="position:absolute;margin-left:389.25pt;margin-top:247.5pt;width:375pt;height:263.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" filled="f" stroked="f" strokeweight=".5pt">
                <v:textbox>
                  <w:txbxContent>
                    <w:p w:rsidR="00CD48CE" w:rsidRPr="007441E9" w:rsidRDefault="00CD48CE" w:rsidP="009B6B2A">
                      <w:pPr>
                        <w:snapToGrid w:val="0"/>
                        <w:rPr>
                          <w:rFonts w:ascii="ＭＳ ゴシック" w:eastAsia="ＭＳ ゴシック" w:hAnsi="ＭＳ ゴシック"/>
                          <w:sz w:val="22"/>
                        </w:rPr>
                      </w:pPr>
                    </w:p>
                  </w:txbxContent>
                </v:textbox>
              </v:shape>
            </w:pict>
          </mc:Fallback>
        </mc:AlternateContent>
      </w:r>
      <w:r w:rsidRPr="00CD48CE">
        <w:rPr>
          <w:noProof/>
        </w:rPr>
        <mc:AlternateContent>
          <mc:Choice Requires="wps">
            <w:drawing>
              <wp:anchor distT="0" distB="0" distL="114300" distR="114300" simplePos="0" relativeHeight="251694080" behindDoc="0" locked="0" layoutInCell="1" allowOverlap="1" wp14:anchorId="1ED2CA14" wp14:editId="179F175E">
                <wp:simplePos x="0" y="0"/>
                <wp:positionH relativeFrom="column">
                  <wp:posOffset>76200</wp:posOffset>
                </wp:positionH>
                <wp:positionV relativeFrom="paragraph">
                  <wp:posOffset>3143250</wp:posOffset>
                </wp:positionV>
                <wp:extent cx="4762500" cy="33432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762500" cy="3343275"/>
                        </a:xfrm>
                        <a:prstGeom prst="rect">
                          <a:avLst/>
                        </a:prstGeom>
                        <a:noFill/>
                        <a:ln w="6350">
                          <a:noFill/>
                        </a:ln>
                      </wps:spPr>
                      <wps:txbx>
                        <w:txbxContent>
                          <w:p w:rsidR="00CD48CE" w:rsidRPr="007441E9" w:rsidRDefault="00CD48CE" w:rsidP="009B6B2A">
                            <w:pPr>
                              <w:snapToGrid w:val="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2CA14" id="テキスト ボックス 26" o:spid="_x0000_s1035" type="#_x0000_t202" style="position:absolute;margin-left:6pt;margin-top:247.5pt;width:375pt;height:26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" filled="f" stroked="f" strokeweight=".5pt">
                <v:textbox>
                  <w:txbxContent>
                    <w:p w:rsidR="00CD48CE" w:rsidRPr="007441E9" w:rsidRDefault="00CD48CE" w:rsidP="009B6B2A">
                      <w:pPr>
                        <w:snapToGrid w:val="0"/>
                        <w:rPr>
                          <w:rFonts w:ascii="ＭＳ ゴシック" w:eastAsia="ＭＳ ゴシック" w:hAnsi="ＭＳ ゴシック"/>
                          <w:sz w:val="22"/>
                        </w:rPr>
                      </w:pPr>
                    </w:p>
                  </w:txbxContent>
                </v:textbox>
              </v:shape>
            </w:pict>
          </mc:Fallback>
        </mc:AlternateContent>
      </w:r>
      <w:r w:rsidR="00294C32" w:rsidRPr="00294C32">
        <w:rPr>
          <w:noProof/>
        </w:rPr>
        <mc:AlternateContent>
          <mc:Choice Requires="wps">
            <w:drawing>
              <wp:anchor distT="0" distB="0" distL="114300" distR="114300" simplePos="0" relativeHeight="251680768" behindDoc="0" locked="0" layoutInCell="1" allowOverlap="1" wp14:anchorId="0573A9BC" wp14:editId="02EA5803">
                <wp:simplePos x="0" y="0"/>
                <wp:positionH relativeFrom="margin">
                  <wp:posOffset>3362325</wp:posOffset>
                </wp:positionH>
                <wp:positionV relativeFrom="paragraph">
                  <wp:posOffset>2047875</wp:posOffset>
                </wp:positionV>
                <wp:extent cx="3023870" cy="575945"/>
                <wp:effectExtent l="0" t="0" r="24130" b="14605"/>
                <wp:wrapNone/>
                <wp:docPr id="16" name="角丸四角形 10"/>
                <wp:cNvGraphicFramePr/>
                <a:graphic xmlns:a="http://schemas.openxmlformats.org/drawingml/2006/main">
                  <a:graphicData uri="http://schemas.microsoft.com/office/word/2010/wordprocessingShape">
                    <wps:wsp>
                      <wps:cNvSpPr/>
                      <wps:spPr>
                        <a:xfrm>
                          <a:off x="0" y="0"/>
                          <a:ext cx="3023870" cy="57594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授業の後半になると集中が続かなくなり、立ち歩いたり、友達に話しかけたりする。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73A9BC" id="_x0000_s1036" style="position:absolute;margin-left:264.75pt;margin-top:161.25pt;width:238.1pt;height:45.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" fillcolor="white [3201]" strokecolor="#ffc000 [3207]" strokeweight="1pt">
                <v:stroke joinstyle="miter"/>
                <v:textbo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30943"/>
                        </w:rPr>
                        <w:t>授業の後半になると集中が続かなくなり、立ち歩いたり、友達に話しかけたりする。</w:t>
                      </w:r>
                    </w:p>
                  </w:txbxContent>
                </v:textbox>
                <w10:wrap anchorx="margin"/>
              </v:roundrect>
            </w:pict>
          </mc:Fallback>
        </mc:AlternateContent>
      </w:r>
      <w:r w:rsidR="00294C32" w:rsidRPr="00294C32">
        <w:rPr>
          <w:noProof/>
        </w:rPr>
        <mc:AlternateContent>
          <mc:Choice Requires="wps">
            <w:drawing>
              <wp:anchor distT="0" distB="0" distL="114300" distR="114300" simplePos="0" relativeHeight="251681792" behindDoc="0" locked="0" layoutInCell="1" allowOverlap="1" wp14:anchorId="223960BB" wp14:editId="733F19C4">
                <wp:simplePos x="0" y="0"/>
                <wp:positionH relativeFrom="column">
                  <wp:posOffset>6610350</wp:posOffset>
                </wp:positionH>
                <wp:positionV relativeFrom="paragraph">
                  <wp:posOffset>2047875</wp:posOffset>
                </wp:positionV>
                <wp:extent cx="3023870" cy="575945"/>
                <wp:effectExtent l="0" t="0" r="24130" b="14605"/>
                <wp:wrapNone/>
                <wp:docPr id="17" name="角丸四角形 11"/>
                <wp:cNvGraphicFramePr/>
                <a:graphic xmlns:a="http://schemas.openxmlformats.org/drawingml/2006/main">
                  <a:graphicData uri="http://schemas.microsoft.com/office/word/2010/wordprocessingShape">
                    <wps:wsp>
                      <wps:cNvSpPr/>
                      <wps:spPr>
                        <a:xfrm>
                          <a:off x="0" y="0"/>
                          <a:ext cx="3023870" cy="57594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既習内容の定着が難しく、</w:t>
                            </w:r>
                            <w:r>
                              <w:rPr>
                                <w:rFonts w:ascii="ＭＳ ゴシック" w:eastAsia="ＭＳ ゴシック" w:hAnsi="ＭＳ ゴシック" w:cstheme="minorBidi" w:hint="eastAsia"/>
                                <w:color w:val="000000" w:themeColor="dark1"/>
                                <w:kern w:val="24"/>
                                <w:sz w:val="21"/>
                                <w:szCs w:val="21"/>
                              </w:rPr>
                              <w:t>全般的に</w:t>
                            </w:r>
                            <w:r>
                              <w:rPr>
                                <w:rFonts w:ascii="ＭＳ ゴシック" w:eastAsia="ＭＳ ゴシック" w:hAnsi="ＭＳ ゴシック" w:cstheme="minorBidi" w:hint="eastAsia"/>
                                <w:color w:val="000000" w:themeColor="dark1"/>
                                <w:kern w:val="24"/>
                                <w:sz w:val="21"/>
                                <w:szCs w:val="21"/>
                              </w:rPr>
                              <w:t>学習に対する意欲が低い。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3960BB" id="_x0000_s1037" style="position:absolute;margin-left:520.5pt;margin-top:161.25pt;width:238.1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" fillcolor="white [3201]" strokecolor="#ffc000 [3207]" strokeweight="1pt">
                <v:stroke joinstyle="miter"/>
                <v:textbo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30942"/>
                        </w:rPr>
                        <w:t>既習内容の定着が難しく、</w:t>
                      </w:r>
                      <w:r>
                        <w:rPr>
                          <w:rFonts w:ascii="ＭＳ ゴシック" w:eastAsia="ＭＳ ゴシック" w:hAnsi="ＭＳ ゴシック" w:cstheme="minorBidi" w:hint="eastAsia"/>
                          <w:color w:val="000000" w:themeColor="dark1"/>
                          <w:kern w:val="24"/>
                          <w:sz w:val="21"/>
                          <w:szCs w:val="21"/>
                          <w:eastAsianLayout w:id="-725330941"/>
                        </w:rPr>
                        <w:t>全般的に</w:t>
                      </w:r>
                      <w:r>
                        <w:rPr>
                          <w:rFonts w:ascii="ＭＳ ゴシック" w:eastAsia="ＭＳ ゴシック" w:hAnsi="ＭＳ ゴシック" w:cstheme="minorBidi" w:hint="eastAsia"/>
                          <w:color w:val="000000" w:themeColor="dark1"/>
                          <w:kern w:val="24"/>
                          <w:sz w:val="21"/>
                          <w:szCs w:val="21"/>
                          <w:eastAsianLayout w:id="-725330940"/>
                        </w:rPr>
                        <w:t>学習に対する意欲が低い。</w:t>
                      </w:r>
                    </w:p>
                  </w:txbxContent>
                </v:textbox>
              </v:roundrect>
            </w:pict>
          </mc:Fallback>
        </mc:AlternateContent>
      </w:r>
      <w:r w:rsidR="00294C32" w:rsidRPr="00294C32">
        <w:rPr>
          <w:noProof/>
        </w:rPr>
        <mc:AlternateContent>
          <mc:Choice Requires="wps">
            <w:drawing>
              <wp:anchor distT="0" distB="0" distL="114300" distR="114300" simplePos="0" relativeHeight="251679744" behindDoc="0" locked="0" layoutInCell="1" allowOverlap="1" wp14:anchorId="50AAD7DF" wp14:editId="7CE54739">
                <wp:simplePos x="0" y="0"/>
                <wp:positionH relativeFrom="column">
                  <wp:posOffset>114300</wp:posOffset>
                </wp:positionH>
                <wp:positionV relativeFrom="paragraph">
                  <wp:posOffset>2047875</wp:posOffset>
                </wp:positionV>
                <wp:extent cx="3024000" cy="576000"/>
                <wp:effectExtent l="0" t="0" r="24130" b="14605"/>
                <wp:wrapNone/>
                <wp:docPr id="15" name="角丸四角形 1"/>
                <wp:cNvGraphicFramePr/>
                <a:graphic xmlns:a="http://schemas.openxmlformats.org/drawingml/2006/main">
                  <a:graphicData uri="http://schemas.microsoft.com/office/word/2010/wordprocessingShape">
                    <wps:wsp>
                      <wps:cNvSpPr/>
                      <wps:spPr>
                        <a:xfrm>
                          <a:off x="0" y="0"/>
                          <a:ext cx="3024000" cy="5760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教師の指示を理解することが難しく、行動が遅れたり、課題の提出ができなかったりする。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AAD7DF" id="_x0000_s1038" style="position:absolute;margin-left:9pt;margin-top:161.25pt;width:238.1pt;height:4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" fillcolor="white [3201]" strokecolor="#ffc000 [3207]" strokeweight="1pt">
                <v:stroke joinstyle="miter"/>
                <v:textbox>
                  <w:txbxContent>
                    <w:p w:rsidR="00294C32" w:rsidRDefault="00294C32" w:rsidP="00294C32">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30944"/>
                        </w:rPr>
                        <w:t>教師の指示を理解することが難しく、行動が遅れたり、課題の提出ができなかったりする。</w:t>
                      </w:r>
                    </w:p>
                  </w:txbxContent>
                </v:textbox>
              </v:roundrect>
            </w:pict>
          </mc:Fallback>
        </mc:AlternateContent>
      </w:r>
      <w:r w:rsidR="001A5A6D" w:rsidRPr="001A5A6D">
        <w:rPr>
          <w:noProof/>
        </w:rPr>
        <w:drawing>
          <wp:anchor distT="0" distB="0" distL="114300" distR="114300" simplePos="0" relativeHeight="251670528" behindDoc="0" locked="0" layoutInCell="1" allowOverlap="1" wp14:anchorId="1BC072ED" wp14:editId="4105B953">
            <wp:simplePos x="0" y="0"/>
            <wp:positionH relativeFrom="page">
              <wp:align>right</wp:align>
            </wp:positionH>
            <wp:positionV relativeFrom="paragraph">
              <wp:posOffset>533400</wp:posOffset>
            </wp:positionV>
            <wp:extent cx="10668000" cy="6479540"/>
            <wp:effectExtent l="0" t="0" r="0" b="0"/>
            <wp:wrapNone/>
            <wp:docPr id="9" name="Picture 2" descr="ソース画像を表示">
              <a:extLst xmlns:a="http://schemas.openxmlformats.org/drawingml/2006/main">
                <a:ext uri="{FF2B5EF4-FFF2-40B4-BE49-F238E27FC236}">
                  <a16:creationId xmlns:a16="http://schemas.microsoft.com/office/drawing/2014/main" id="{3BD8DAA0-5A1C-ACD1-F913-F78F5A066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ソース画像を表示">
                      <a:extLst>
                        <a:ext uri="{FF2B5EF4-FFF2-40B4-BE49-F238E27FC236}">
                          <a16:creationId xmlns:a16="http://schemas.microsoft.com/office/drawing/2014/main" id="{3BD8DAA0-5A1C-ACD1-F913-F78F5A06649E}"/>
                        </a:ext>
                      </a:extLst>
                    </pic:cNvPr>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10668000" cy="6479540"/>
                    </a:xfrm>
                    <a:prstGeom prst="rect">
                      <a:avLst/>
                    </a:prstGeom>
                    <a:noFill/>
                    <a:extLst/>
                  </pic:spPr>
                </pic:pic>
              </a:graphicData>
            </a:graphic>
            <wp14:sizeRelH relativeFrom="margin">
              <wp14:pctWidth>0</wp14:pctWidth>
            </wp14:sizeRelH>
            <wp14:sizeRelV relativeFrom="margin">
              <wp14:pctHeight>0</wp14:pctHeight>
            </wp14:sizeRelV>
          </wp:anchor>
        </w:drawing>
      </w:r>
      <w:r w:rsidR="001A5A6D" w:rsidRPr="001A5A6D">
        <w:rPr>
          <w:noProof/>
        </w:rPr>
        <w:drawing>
          <wp:anchor distT="0" distB="0" distL="114300" distR="114300" simplePos="0" relativeHeight="251662336" behindDoc="0" locked="0" layoutInCell="1" allowOverlap="1" wp14:anchorId="7D72FE05" wp14:editId="3F88074B">
            <wp:simplePos x="0" y="0"/>
            <wp:positionH relativeFrom="margin">
              <wp:posOffset>10160</wp:posOffset>
            </wp:positionH>
            <wp:positionV relativeFrom="paragraph">
              <wp:posOffset>752475</wp:posOffset>
            </wp:positionV>
            <wp:extent cx="9781540" cy="5837403"/>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
                    <a:stretch>
                      <a:fillRect/>
                    </a:stretch>
                  </pic:blipFill>
                  <pic:spPr>
                    <a:xfrm>
                      <a:off x="0" y="0"/>
                      <a:ext cx="9781540" cy="5837403"/>
                    </a:xfrm>
                    <a:prstGeom prst="rect">
                      <a:avLst/>
                    </a:prstGeom>
                  </pic:spPr>
                </pic:pic>
              </a:graphicData>
            </a:graphic>
            <wp14:sizeRelH relativeFrom="margin">
              <wp14:pctWidth>0</wp14:pctWidth>
            </wp14:sizeRelH>
          </wp:anchor>
        </w:drawing>
      </w:r>
      <w:r w:rsidR="001A5A6D" w:rsidRPr="001A5A6D">
        <w:rPr>
          <w:noProof/>
        </w:rPr>
        <mc:AlternateContent>
          <mc:Choice Requires="wps">
            <w:drawing>
              <wp:anchor distT="0" distB="0" distL="114300" distR="114300" simplePos="0" relativeHeight="251663360" behindDoc="0" locked="0" layoutInCell="1" allowOverlap="1" wp14:anchorId="0D7AFFF2" wp14:editId="42B99525">
                <wp:simplePos x="0" y="0"/>
                <wp:positionH relativeFrom="margin">
                  <wp:posOffset>0</wp:posOffset>
                </wp:positionH>
                <wp:positionV relativeFrom="paragraph">
                  <wp:posOffset>0</wp:posOffset>
                </wp:positionV>
                <wp:extent cx="9782175" cy="733425"/>
                <wp:effectExtent l="0" t="0" r="9525" b="9525"/>
                <wp:wrapNone/>
                <wp:docPr id="1" name="Google Shape;137;p6">
                  <a:extLst xmlns:a="http://schemas.openxmlformats.org/drawingml/2006/main">
                    <a:ext uri="{FF2B5EF4-FFF2-40B4-BE49-F238E27FC236}">
                      <a16:creationId xmlns:a16="http://schemas.microsoft.com/office/drawing/2014/main" id="{C77196A7-1A2B-ED90-6D50-BE447AC2018C}"/>
                    </a:ext>
                  </a:extLst>
                </wp:docPr>
                <wp:cNvGraphicFramePr/>
                <a:graphic xmlns:a="http://schemas.openxmlformats.org/drawingml/2006/main">
                  <a:graphicData uri="http://schemas.microsoft.com/office/word/2010/wordprocessingShape">
                    <wps:wsp>
                      <wps:cNvSpPr txBox="1"/>
                      <wps:spPr bwMode="hidden">
                        <a:xfrm>
                          <a:off x="0" y="0"/>
                          <a:ext cx="9782175" cy="733425"/>
                        </a:xfrm>
                        <a:prstGeom prst="rect">
                          <a:avLst/>
                        </a:prstGeom>
                        <a:solidFill>
                          <a:schemeClr val="bg1"/>
                        </a:solidFill>
                        <a:ln>
                          <a:noFill/>
                        </a:ln>
                      </wps:spPr>
                      <wps:txbx>
                        <w:txbxContent>
                          <w:p w:rsidR="001A5A6D" w:rsidRDefault="001A5A6D" w:rsidP="001A5A6D">
                            <w:pPr>
                              <w:pStyle w:val="Web"/>
                              <w:spacing w:before="0" w:beforeAutospacing="0" w:after="0" w:afterAutospacing="0"/>
                            </w:pPr>
                            <w:r>
                              <w:rPr>
                                <w:rFonts w:ascii="ＭＳ ゴシック" w:eastAsia="ＭＳ ゴシック" w:hAnsi="ＭＳ ゴシック" w:cs="Calibri" w:hint="eastAsia"/>
                                <w:color w:val="000000" w:themeColor="text1"/>
                                <w:kern w:val="24"/>
                                <w:sz w:val="22"/>
                                <w:szCs w:val="22"/>
                              </w:rPr>
                              <w:t>令和７年度（</w:t>
                            </w:r>
                            <w:r>
                              <w:rPr>
                                <w:rFonts w:ascii="ＭＳ ゴシック" w:eastAsia="ＭＳ ゴシック" w:hAnsi="ＭＳ ゴシック" w:cs="Calibri" w:hint="eastAsia"/>
                                <w:color w:val="000000" w:themeColor="text1"/>
                                <w:kern w:val="24"/>
                                <w:sz w:val="22"/>
                                <w:szCs w:val="22"/>
                              </w:rPr>
                              <w:t>2025</w:t>
                            </w:r>
                            <w:r>
                              <w:rPr>
                                <w:rFonts w:ascii="ＭＳ ゴシック" w:eastAsia="ＭＳ ゴシック" w:hAnsi="ＭＳ ゴシック" w:cs="Calibri" w:hint="eastAsia"/>
                                <w:color w:val="000000" w:themeColor="text1"/>
                                <w:kern w:val="24"/>
                                <w:sz w:val="22"/>
                                <w:szCs w:val="22"/>
                              </w:rPr>
                              <w:t>年度）特別支援教育基本セミナー</w:t>
                            </w:r>
                          </w:p>
                          <w:p w:rsidR="001A5A6D" w:rsidRDefault="001A5A6D" w:rsidP="001A5A6D">
                            <w:pPr>
                              <w:pStyle w:val="Web"/>
                              <w:spacing w:before="0" w:beforeAutospacing="0" w:after="0" w:afterAutospacing="0"/>
                              <w:jc w:val="center"/>
                            </w:pPr>
                            <w:r>
                              <w:rPr>
                                <w:rFonts w:ascii="ＭＳ ゴシック" w:eastAsia="ＭＳ ゴシック" w:hAnsi="ＭＳ ゴシック" w:cs="Calibri" w:hint="eastAsia"/>
                                <w:color w:val="000000" w:themeColor="text1"/>
                                <w:kern w:val="24"/>
                                <w:sz w:val="48"/>
                                <w:szCs w:val="48"/>
                              </w:rPr>
                              <w:t>演習シート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AFFF2" id="_x0000_s1039" type="#_x0000_t202" style="position:absolute;margin-left:0;margin-top:0;width:770.2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bwmode="undraw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" fillcolor="white [3212]" stroked="f">
                <v:textbox inset="2.53958mm,1.2694mm,2.53958mm,1.2694mm">
                  <w:txbxContent>
                    <w:p w:rsidR="001A5A6D" w:rsidRDefault="001A5A6D" w:rsidP="001A5A6D">
                      <w:pPr>
                        <w:pStyle w:val="Web"/>
                        <w:spacing w:before="0" w:beforeAutospacing="0" w:after="0" w:afterAutospacing="0"/>
                      </w:pPr>
                      <w:r>
                        <w:rPr>
                          <w:rFonts w:ascii="ＭＳ ゴシック" w:eastAsia="ＭＳ ゴシック" w:hAnsi="ＭＳ ゴシック" w:cs="Calibri" w:hint="eastAsia"/>
                          <w:color w:val="000000" w:themeColor="text1"/>
                          <w:kern w:val="24"/>
                          <w:sz w:val="22"/>
                          <w:szCs w:val="22"/>
                          <w:eastAsianLayout w:id="-725332992"/>
                        </w:rPr>
                        <w:t>令和７年度（</w:t>
                      </w:r>
                      <w:r>
                        <w:rPr>
                          <w:rFonts w:ascii="ＭＳ ゴシック" w:eastAsia="ＭＳ ゴシック" w:hAnsi="ＭＳ ゴシック" w:cs="Calibri" w:hint="eastAsia"/>
                          <w:color w:val="000000" w:themeColor="text1"/>
                          <w:kern w:val="24"/>
                          <w:sz w:val="22"/>
                          <w:szCs w:val="22"/>
                          <w:eastAsianLayout w:id="-725332991"/>
                        </w:rPr>
                        <w:t>2025</w:t>
                      </w:r>
                      <w:r>
                        <w:rPr>
                          <w:rFonts w:ascii="ＭＳ ゴシック" w:eastAsia="ＭＳ ゴシック" w:hAnsi="ＭＳ ゴシック" w:cs="Calibri" w:hint="eastAsia"/>
                          <w:color w:val="000000" w:themeColor="text1"/>
                          <w:kern w:val="24"/>
                          <w:sz w:val="22"/>
                          <w:szCs w:val="22"/>
                          <w:eastAsianLayout w:id="-725332990"/>
                        </w:rPr>
                        <w:t>年度）特別支援教育基本セミナー</w:t>
                      </w:r>
                    </w:p>
                    <w:p w:rsidR="001A5A6D" w:rsidRDefault="001A5A6D" w:rsidP="001A5A6D">
                      <w:pPr>
                        <w:pStyle w:val="Web"/>
                        <w:spacing w:before="0" w:beforeAutospacing="0" w:after="0" w:afterAutospacing="0"/>
                        <w:jc w:val="center"/>
                      </w:pPr>
                      <w:r>
                        <w:rPr>
                          <w:rFonts w:ascii="ＭＳ ゴシック" w:eastAsia="ＭＳ ゴシック" w:hAnsi="ＭＳ ゴシック" w:cs="Calibri" w:hint="eastAsia"/>
                          <w:color w:val="000000" w:themeColor="text1"/>
                          <w:kern w:val="24"/>
                          <w:sz w:val="48"/>
                          <w:szCs w:val="48"/>
                          <w:eastAsianLayout w:id="-725332989"/>
                        </w:rPr>
                        <w:t>演習シート</w:t>
                      </w:r>
                    </w:p>
                  </w:txbxContent>
                </v:textbox>
                <w10:wrap anchorx="margin"/>
              </v:shape>
            </w:pict>
          </mc:Fallback>
        </mc:AlternateContent>
      </w:r>
      <w:r w:rsidR="001A5A6D">
        <w:br w:type="page"/>
      </w:r>
    </w:p>
    <w:p w:rsidR="001A5A6D" w:rsidRDefault="00CD48CE" w:rsidP="001A5A6D">
      <w:pPr>
        <w:spacing w:line="360" w:lineRule="auto"/>
        <w:jc w:val="left"/>
      </w:pPr>
      <w:r w:rsidRPr="00CD48CE">
        <w:rPr>
          <w:noProof/>
        </w:rPr>
        <w:lastRenderedPageBreak/>
        <mc:AlternateContent>
          <mc:Choice Requires="wps">
            <w:drawing>
              <wp:anchor distT="0" distB="0" distL="114300" distR="114300" simplePos="0" relativeHeight="251697152" behindDoc="0" locked="0" layoutInCell="1" allowOverlap="1" wp14:anchorId="1ED2CA14" wp14:editId="179F175E">
                <wp:simplePos x="0" y="0"/>
                <wp:positionH relativeFrom="column">
                  <wp:posOffset>57150</wp:posOffset>
                </wp:positionH>
                <wp:positionV relativeFrom="paragraph">
                  <wp:posOffset>3181350</wp:posOffset>
                </wp:positionV>
                <wp:extent cx="4762500" cy="33432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762500" cy="3343275"/>
                        </a:xfrm>
                        <a:prstGeom prst="rect">
                          <a:avLst/>
                        </a:prstGeom>
                        <a:noFill/>
                        <a:ln w="6350">
                          <a:noFill/>
                        </a:ln>
                      </wps:spPr>
                      <wps:txbx>
                        <w:txbxContent>
                          <w:p w:rsidR="00CD48CE" w:rsidRPr="007441E9" w:rsidRDefault="00CD48CE" w:rsidP="009B6B2A">
                            <w:pPr>
                              <w:snapToGrid w:val="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2CA14" id="テキスト ボックス 28" o:spid="_x0000_s1040" type="#_x0000_t202" style="position:absolute;margin-left:4.5pt;margin-top:250.5pt;width:375pt;height:263.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DaUgIAAG0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" filled="f" stroked="f" strokeweight=".5pt">
                <v:textbox>
                  <w:txbxContent>
                    <w:p w:rsidR="00CD48CE" w:rsidRPr="007441E9" w:rsidRDefault="00CD48CE" w:rsidP="009B6B2A">
                      <w:pPr>
                        <w:snapToGrid w:val="0"/>
                        <w:rPr>
                          <w:rFonts w:ascii="ＭＳ ゴシック" w:eastAsia="ＭＳ ゴシック" w:hAnsi="ＭＳ ゴシック"/>
                          <w:sz w:val="22"/>
                        </w:rPr>
                      </w:pPr>
                    </w:p>
                  </w:txbxContent>
                </v:textbox>
              </v:shape>
            </w:pict>
          </mc:Fallback>
        </mc:AlternateContent>
      </w:r>
      <w:r w:rsidRPr="00CD48CE">
        <w:rPr>
          <w:noProof/>
        </w:rPr>
        <mc:AlternateContent>
          <mc:Choice Requires="wps">
            <w:drawing>
              <wp:anchor distT="0" distB="0" distL="114300" distR="114300" simplePos="0" relativeHeight="251698176" behindDoc="0" locked="0" layoutInCell="1" allowOverlap="1" wp14:anchorId="176E963B" wp14:editId="08860A69">
                <wp:simplePos x="0" y="0"/>
                <wp:positionH relativeFrom="column">
                  <wp:posOffset>4924425</wp:posOffset>
                </wp:positionH>
                <wp:positionV relativeFrom="paragraph">
                  <wp:posOffset>3181350</wp:posOffset>
                </wp:positionV>
                <wp:extent cx="4762500" cy="33432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762500" cy="3343275"/>
                        </a:xfrm>
                        <a:prstGeom prst="rect">
                          <a:avLst/>
                        </a:prstGeom>
                        <a:noFill/>
                        <a:ln w="6350">
                          <a:noFill/>
                        </a:ln>
                      </wps:spPr>
                      <wps:txbx>
                        <w:txbxContent>
                          <w:p w:rsidR="00CD48CE" w:rsidRPr="007441E9" w:rsidRDefault="00CD48CE" w:rsidP="009B6B2A">
                            <w:pPr>
                              <w:snapToGrid w:val="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E963B" id="テキスト ボックス 29" o:spid="_x0000_s1041" type="#_x0000_t202" style="position:absolute;margin-left:387.75pt;margin-top:250.5pt;width:375pt;height:26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" filled="f" stroked="f" strokeweight=".5pt">
                <v:textbox>
                  <w:txbxContent>
                    <w:p w:rsidR="00CD48CE" w:rsidRPr="007441E9" w:rsidRDefault="00CD48CE" w:rsidP="009B6B2A">
                      <w:pPr>
                        <w:snapToGrid w:val="0"/>
                        <w:rPr>
                          <w:rFonts w:ascii="ＭＳ ゴシック" w:eastAsia="ＭＳ ゴシック" w:hAnsi="ＭＳ ゴシック"/>
                          <w:sz w:val="22"/>
                        </w:rPr>
                      </w:pPr>
                    </w:p>
                  </w:txbxContent>
                </v:textbox>
              </v:shape>
            </w:pict>
          </mc:Fallback>
        </mc:AlternateContent>
      </w:r>
      <w:r w:rsidR="004F550D" w:rsidRPr="001A5A6D">
        <w:rPr>
          <w:noProof/>
        </w:rPr>
        <w:drawing>
          <wp:anchor distT="0" distB="0" distL="114300" distR="114300" simplePos="0" relativeHeight="251672576" behindDoc="0" locked="0" layoutInCell="1" allowOverlap="1" wp14:anchorId="1BC072ED" wp14:editId="4105B953">
            <wp:simplePos x="0" y="0"/>
            <wp:positionH relativeFrom="page">
              <wp:align>left</wp:align>
            </wp:positionH>
            <wp:positionV relativeFrom="paragraph">
              <wp:posOffset>571500</wp:posOffset>
            </wp:positionV>
            <wp:extent cx="10668000" cy="6477000"/>
            <wp:effectExtent l="0" t="0" r="0" b="0"/>
            <wp:wrapNone/>
            <wp:docPr id="10" name="Picture 2" descr="ソース画像を表示">
              <a:extLst xmlns:a="http://schemas.openxmlformats.org/drawingml/2006/main">
                <a:ext uri="{FF2B5EF4-FFF2-40B4-BE49-F238E27FC236}">
                  <a16:creationId xmlns:a16="http://schemas.microsoft.com/office/drawing/2014/main" id="{3BD8DAA0-5A1C-ACD1-F913-F78F5A066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ソース画像を表示">
                      <a:extLst>
                        <a:ext uri="{FF2B5EF4-FFF2-40B4-BE49-F238E27FC236}">
                          <a16:creationId xmlns:a16="http://schemas.microsoft.com/office/drawing/2014/main" id="{3BD8DAA0-5A1C-ACD1-F913-F78F5A06649E}"/>
                        </a:ext>
                      </a:extLst>
                    </pic:cNvPr>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10668000" cy="6477000"/>
                    </a:xfrm>
                    <a:prstGeom prst="rect">
                      <a:avLst/>
                    </a:prstGeom>
                    <a:noFill/>
                    <a:extLst/>
                  </pic:spPr>
                </pic:pic>
              </a:graphicData>
            </a:graphic>
            <wp14:sizeRelH relativeFrom="margin">
              <wp14:pctWidth>0</wp14:pctWidth>
            </wp14:sizeRelH>
            <wp14:sizeRelV relativeFrom="margin">
              <wp14:pctHeight>0</wp14:pctHeight>
            </wp14:sizeRelV>
          </wp:anchor>
        </w:drawing>
      </w:r>
      <w:r w:rsidR="004F550D" w:rsidRPr="004F550D">
        <w:rPr>
          <w:noProof/>
        </w:rPr>
        <mc:AlternateContent>
          <mc:Choice Requires="wps">
            <w:drawing>
              <wp:anchor distT="0" distB="0" distL="114300" distR="114300" simplePos="0" relativeHeight="251687936" behindDoc="0" locked="0" layoutInCell="1" allowOverlap="1" wp14:anchorId="73413F81" wp14:editId="43E45ACB">
                <wp:simplePos x="0" y="0"/>
                <wp:positionH relativeFrom="column">
                  <wp:posOffset>6705600</wp:posOffset>
                </wp:positionH>
                <wp:positionV relativeFrom="paragraph">
                  <wp:posOffset>2066925</wp:posOffset>
                </wp:positionV>
                <wp:extent cx="3023870" cy="576000"/>
                <wp:effectExtent l="0" t="0" r="24130" b="14605"/>
                <wp:wrapNone/>
                <wp:docPr id="22" name="角丸四角形 11"/>
                <wp:cNvGraphicFramePr/>
                <a:graphic xmlns:a="http://schemas.openxmlformats.org/drawingml/2006/main">
                  <a:graphicData uri="http://schemas.microsoft.com/office/word/2010/wordprocessingShape">
                    <wps:wsp>
                      <wps:cNvSpPr/>
                      <wps:spPr>
                        <a:xfrm>
                          <a:off x="0" y="0"/>
                          <a:ext cx="3023870" cy="5760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4F550D" w:rsidRDefault="004F550D" w:rsidP="004F550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相手の心情を考えずに話すことが多く、度々友達とトラブルになることが多い。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413F81" id="_x0000_s1042" style="position:absolute;margin-left:528pt;margin-top:162.75pt;width:238.1pt;height:4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" fillcolor="white [3201]" strokecolor="#ffc000 [3207]" strokeweight="1pt">
                <v:stroke joinstyle="miter"/>
                <v:textbox>
                  <w:txbxContent>
                    <w:p w:rsidR="004F550D" w:rsidRDefault="004F550D" w:rsidP="004F550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27870"/>
                        </w:rPr>
                        <w:t>相手の心情を考えずに話すことが多く、度々友達とトラブルになることが多い。</w:t>
                      </w:r>
                    </w:p>
                  </w:txbxContent>
                </v:textbox>
              </v:roundrect>
            </w:pict>
          </mc:Fallback>
        </mc:AlternateContent>
      </w:r>
      <w:r w:rsidR="004F550D" w:rsidRPr="004F550D">
        <w:rPr>
          <w:noProof/>
        </w:rPr>
        <mc:AlternateContent>
          <mc:Choice Requires="wps">
            <w:drawing>
              <wp:anchor distT="0" distB="0" distL="114300" distR="114300" simplePos="0" relativeHeight="251685888" behindDoc="0" locked="0" layoutInCell="1" allowOverlap="1" wp14:anchorId="10C5C030" wp14:editId="6A642194">
                <wp:simplePos x="0" y="0"/>
                <wp:positionH relativeFrom="column">
                  <wp:posOffset>19050</wp:posOffset>
                </wp:positionH>
                <wp:positionV relativeFrom="paragraph">
                  <wp:posOffset>2066925</wp:posOffset>
                </wp:positionV>
                <wp:extent cx="3024000" cy="576000"/>
                <wp:effectExtent l="0" t="0" r="24130" b="14605"/>
                <wp:wrapNone/>
                <wp:docPr id="20" name="角丸四角形 1"/>
                <wp:cNvGraphicFramePr/>
                <a:graphic xmlns:a="http://schemas.openxmlformats.org/drawingml/2006/main">
                  <a:graphicData uri="http://schemas.microsoft.com/office/word/2010/wordprocessingShape">
                    <wps:wsp>
                      <wps:cNvSpPr/>
                      <wps:spPr>
                        <a:xfrm>
                          <a:off x="0" y="0"/>
                          <a:ext cx="3024000" cy="5760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4F550D" w:rsidRDefault="004F550D" w:rsidP="004F550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rPr>
                              <w:t>授業中に突然大きな声で、友達に分からないことを質問する。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C5C030" id="_x0000_s1043" style="position:absolute;margin-left:1.5pt;margin-top:162.75pt;width:238.1pt;height:4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" fillcolor="white [3201]" strokecolor="#ffc000 [3207]" strokeweight="1pt">
                <v:stroke joinstyle="miter"/>
                <v:textbox>
                  <w:txbxContent>
                    <w:p w:rsidR="004F550D" w:rsidRDefault="004F550D" w:rsidP="004F550D">
                      <w:pPr>
                        <w:pStyle w:val="Web"/>
                        <w:spacing w:before="0" w:beforeAutospacing="0" w:after="0" w:afterAutospacing="0"/>
                        <w:jc w:val="both"/>
                      </w:pPr>
                      <w:r>
                        <w:rPr>
                          <w:rFonts w:ascii="ＭＳ ゴシック" w:eastAsia="ＭＳ ゴシック" w:hAnsi="ＭＳ ゴシック" w:cstheme="minorBidi" w:hint="eastAsia"/>
                          <w:color w:val="000000" w:themeColor="dark1"/>
                          <w:kern w:val="24"/>
                          <w:sz w:val="21"/>
                          <w:szCs w:val="21"/>
                          <w:eastAsianLayout w:id="-725327872"/>
                        </w:rPr>
                        <w:t>授業中に突然大きな声で、友達に分からないことを質問する。</w:t>
                      </w:r>
                    </w:p>
                  </w:txbxContent>
                </v:textbox>
              </v:roundrect>
            </w:pict>
          </mc:Fallback>
        </mc:AlternateContent>
      </w:r>
      <w:r w:rsidR="004F550D" w:rsidRPr="004F550D">
        <w:rPr>
          <w:noProof/>
        </w:rPr>
        <mc:AlternateContent>
          <mc:Choice Requires="wps">
            <w:drawing>
              <wp:anchor distT="0" distB="0" distL="114300" distR="114300" simplePos="0" relativeHeight="251686912" behindDoc="0" locked="0" layoutInCell="1" allowOverlap="1" wp14:anchorId="196684CA" wp14:editId="1E692CB2">
                <wp:simplePos x="0" y="0"/>
                <wp:positionH relativeFrom="margin">
                  <wp:posOffset>3088640</wp:posOffset>
                </wp:positionH>
                <wp:positionV relativeFrom="paragraph">
                  <wp:posOffset>2066925</wp:posOffset>
                </wp:positionV>
                <wp:extent cx="3581400" cy="576000"/>
                <wp:effectExtent l="0" t="0" r="19050" b="14605"/>
                <wp:wrapNone/>
                <wp:docPr id="21" name="角丸四角形 10"/>
                <wp:cNvGraphicFramePr/>
                <a:graphic xmlns:a="http://schemas.openxmlformats.org/drawingml/2006/main">
                  <a:graphicData uri="http://schemas.microsoft.com/office/word/2010/wordprocessingShape">
                    <wps:wsp>
                      <wps:cNvSpPr/>
                      <wps:spPr>
                        <a:xfrm>
                          <a:off x="0" y="0"/>
                          <a:ext cx="3581400" cy="5760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4F550D" w:rsidRDefault="004F550D" w:rsidP="004F550D">
                            <w:pPr>
                              <w:pStyle w:val="Web"/>
                              <w:spacing w:before="0" w:beforeAutospacing="0" w:after="0" w:afterAutospacing="0" w:line="300" w:lineRule="exact"/>
                              <w:jc w:val="both"/>
                            </w:pPr>
                            <w:r>
                              <w:rPr>
                                <w:rFonts w:ascii="ＭＳ ゴシック" w:eastAsia="ＭＳ ゴシック" w:hAnsi="ＭＳ ゴシック" w:cstheme="minorBidi" w:hint="eastAsia"/>
                                <w:color w:val="000000" w:themeColor="dark1"/>
                                <w:kern w:val="24"/>
                                <w:sz w:val="21"/>
                                <w:szCs w:val="21"/>
                              </w:rPr>
                              <w:t>感情のコントロールが難しく、自分の思いどおりの結果にならないとかんしゃくを起こしてしまう面がある。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6684CA" id="_x0000_s1044" style="position:absolute;margin-left:243.2pt;margin-top:162.75pt;width:282pt;height:45.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" fillcolor="white [3201]" strokecolor="#ffc000 [3207]" strokeweight="1pt">
                <v:stroke joinstyle="miter"/>
                <v:textbox>
                  <w:txbxContent>
                    <w:p w:rsidR="004F550D" w:rsidRDefault="004F550D" w:rsidP="004F550D">
                      <w:pPr>
                        <w:pStyle w:val="Web"/>
                        <w:spacing w:before="0" w:beforeAutospacing="0" w:after="0" w:afterAutospacing="0" w:line="300" w:lineRule="exact"/>
                        <w:jc w:val="both"/>
                      </w:pPr>
                      <w:r>
                        <w:rPr>
                          <w:rFonts w:ascii="ＭＳ ゴシック" w:eastAsia="ＭＳ ゴシック" w:hAnsi="ＭＳ ゴシック" w:cstheme="minorBidi" w:hint="eastAsia"/>
                          <w:color w:val="000000" w:themeColor="dark1"/>
                          <w:kern w:val="24"/>
                          <w:sz w:val="21"/>
                          <w:szCs w:val="21"/>
                          <w:eastAsianLayout w:id="-725327871"/>
                        </w:rPr>
                        <w:t>感情のコントロールが難しく、自分の思いどおりの結果にならないとかんしゃくを起こしてしまう面がある。</w:t>
                      </w:r>
                    </w:p>
                  </w:txbxContent>
                </v:textbox>
                <w10:wrap anchorx="margin"/>
              </v:roundrect>
            </w:pict>
          </mc:Fallback>
        </mc:AlternateContent>
      </w:r>
      <w:r w:rsidR="004F550D" w:rsidRPr="004F550D">
        <w:rPr>
          <w:noProof/>
        </w:rPr>
        <mc:AlternateContent>
          <mc:Choice Requires="wps">
            <w:drawing>
              <wp:anchor distT="0" distB="0" distL="114300" distR="114300" simplePos="0" relativeHeight="251688960" behindDoc="0" locked="0" layoutInCell="1" allowOverlap="1" wp14:anchorId="79E9AB48" wp14:editId="145CDBE0">
                <wp:simplePos x="0" y="0"/>
                <wp:positionH relativeFrom="column">
                  <wp:posOffset>85725</wp:posOffset>
                </wp:positionH>
                <wp:positionV relativeFrom="paragraph">
                  <wp:posOffset>1114425</wp:posOffset>
                </wp:positionV>
                <wp:extent cx="9582150" cy="830580"/>
                <wp:effectExtent l="0" t="0" r="0" b="0"/>
                <wp:wrapNone/>
                <wp:docPr id="23" name="テキスト ボックス 14"/>
                <wp:cNvGraphicFramePr/>
                <a:graphic xmlns:a="http://schemas.openxmlformats.org/drawingml/2006/main">
                  <a:graphicData uri="http://schemas.microsoft.com/office/word/2010/wordprocessingShape">
                    <wps:wsp>
                      <wps:cNvSpPr txBox="1"/>
                      <wps:spPr>
                        <a:xfrm>
                          <a:off x="0" y="0"/>
                          <a:ext cx="9582150" cy="830580"/>
                        </a:xfrm>
                        <a:prstGeom prst="rect">
                          <a:avLst/>
                        </a:prstGeom>
                        <a:noFill/>
                      </wps:spPr>
                      <wps:txbx>
                        <w:txbxContent>
                          <w:p w:rsidR="004F550D" w:rsidRDefault="004F550D" w:rsidP="004F550D">
                            <w:pPr>
                              <w:pStyle w:val="Web"/>
                              <w:spacing w:before="0" w:beforeAutospacing="0" w:after="0" w:afterAutospacing="0"/>
                              <w:jc w:val="both"/>
                            </w:pPr>
                            <w:r>
                              <w:rPr>
                                <w:rFonts w:ascii="ＭＳ ゴシック" w:eastAsia="ＭＳ ゴシック" w:hAnsi="ＭＳ ゴシック" w:cstheme="minorBidi" w:hint="eastAsia"/>
                                <w:color w:val="000000" w:themeColor="text1"/>
                                <w:kern w:val="24"/>
                                <w:sz w:val="48"/>
                                <w:szCs w:val="48"/>
                              </w:rPr>
                              <w:t>場に適した言動を取ることが苦手で、思ったことをストレートに言ってしまい、よくトラブルになる子ども</w:t>
                            </w:r>
                          </w:p>
                        </w:txbxContent>
                      </wps:txbx>
                      <wps:bodyPr wrap="square" rtlCol="0">
                        <a:spAutoFit/>
                      </wps:bodyPr>
                    </wps:wsp>
                  </a:graphicData>
                </a:graphic>
                <wp14:sizeRelH relativeFrom="margin">
                  <wp14:pctWidth>0</wp14:pctWidth>
                </wp14:sizeRelH>
              </wp:anchor>
            </w:drawing>
          </mc:Choice>
          <mc:Fallback>
            <w:pict>
              <v:shape w14:anchorId="79E9AB48" id="テキスト ボックス 14" o:spid="_x0000_s1045" type="#_x0000_t202" style="position:absolute;margin-left:6.75pt;margin-top:87.75pt;width:754.5pt;height:65.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" filled="f" stroked="f">
                <v:textbox style="mso-fit-shape-to-text:t">
                  <w:txbxContent>
                    <w:p w:rsidR="004F550D" w:rsidRDefault="004F550D" w:rsidP="004F550D">
                      <w:pPr>
                        <w:pStyle w:val="Web"/>
                        <w:spacing w:before="0" w:beforeAutospacing="0" w:after="0" w:afterAutospacing="0"/>
                        <w:jc w:val="both"/>
                      </w:pPr>
                      <w:r>
                        <w:rPr>
                          <w:rFonts w:ascii="ＭＳ ゴシック" w:eastAsia="ＭＳ ゴシック" w:hAnsi="ＭＳ ゴシック" w:cstheme="minorBidi" w:hint="eastAsia"/>
                          <w:color w:val="000000" w:themeColor="text1"/>
                          <w:kern w:val="24"/>
                          <w:sz w:val="48"/>
                          <w:szCs w:val="48"/>
                          <w:eastAsianLayout w:id="-725327869"/>
                        </w:rPr>
                        <w:t>場に適した言動を取ることが苦手で、思ったことをストレートに言ってしまい、よくトラブルになる子ども</w:t>
                      </w:r>
                    </w:p>
                  </w:txbxContent>
                </v:textbox>
              </v:shape>
            </w:pict>
          </mc:Fallback>
        </mc:AlternateContent>
      </w:r>
      <w:r w:rsidR="004F550D">
        <w:rPr>
          <w:noProof/>
        </w:rPr>
        <w:drawing>
          <wp:anchor distT="0" distB="0" distL="114300" distR="114300" simplePos="0" relativeHeight="251683840" behindDoc="0" locked="0" layoutInCell="1" allowOverlap="1">
            <wp:simplePos x="0" y="0"/>
            <wp:positionH relativeFrom="margin">
              <wp:align>right</wp:align>
            </wp:positionH>
            <wp:positionV relativeFrom="paragraph">
              <wp:posOffset>742950</wp:posOffset>
            </wp:positionV>
            <wp:extent cx="9782175" cy="588899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2175" cy="5888990"/>
                    </a:xfrm>
                    <a:prstGeom prst="rect">
                      <a:avLst/>
                    </a:prstGeom>
                    <a:noFill/>
                    <a:ln>
                      <a:noFill/>
                    </a:ln>
                  </pic:spPr>
                </pic:pic>
              </a:graphicData>
            </a:graphic>
            <wp14:sizeRelH relativeFrom="margin">
              <wp14:pctWidth>0</wp14:pctWidth>
            </wp14:sizeRelH>
          </wp:anchor>
        </w:drawing>
      </w:r>
      <w:r w:rsidR="001A5A6D" w:rsidRPr="001A5A6D">
        <w:rPr>
          <w:noProof/>
        </w:rPr>
        <mc:AlternateContent>
          <mc:Choice Requires="wps">
            <w:drawing>
              <wp:anchor distT="0" distB="0" distL="114300" distR="114300" simplePos="0" relativeHeight="251666432" behindDoc="0" locked="0" layoutInCell="1" allowOverlap="1" wp14:anchorId="7D115AF5" wp14:editId="6D46F059">
                <wp:simplePos x="0" y="0"/>
                <wp:positionH relativeFrom="margin">
                  <wp:align>left</wp:align>
                </wp:positionH>
                <wp:positionV relativeFrom="paragraph">
                  <wp:posOffset>-1</wp:posOffset>
                </wp:positionV>
                <wp:extent cx="9713595" cy="733425"/>
                <wp:effectExtent l="0" t="0" r="1905" b="9525"/>
                <wp:wrapNone/>
                <wp:docPr id="4" name="Google Shape;137;p6">
                  <a:extLst xmlns:a="http://schemas.openxmlformats.org/drawingml/2006/main">
                    <a:ext uri="{FF2B5EF4-FFF2-40B4-BE49-F238E27FC236}">
                      <a16:creationId xmlns:a16="http://schemas.microsoft.com/office/drawing/2014/main" id="{C77196A7-1A2B-ED90-6D50-BE447AC2018C}"/>
                    </a:ext>
                  </a:extLst>
                </wp:docPr>
                <wp:cNvGraphicFramePr/>
                <a:graphic xmlns:a="http://schemas.openxmlformats.org/drawingml/2006/main">
                  <a:graphicData uri="http://schemas.microsoft.com/office/word/2010/wordprocessingShape">
                    <wps:wsp>
                      <wps:cNvSpPr txBox="1"/>
                      <wps:spPr bwMode="hidden">
                        <a:xfrm>
                          <a:off x="0" y="0"/>
                          <a:ext cx="9713595" cy="733425"/>
                        </a:xfrm>
                        <a:prstGeom prst="rect">
                          <a:avLst/>
                        </a:prstGeom>
                        <a:solidFill>
                          <a:schemeClr val="bg1"/>
                        </a:solidFill>
                        <a:ln>
                          <a:noFill/>
                        </a:ln>
                      </wps:spPr>
                      <wps:txbx>
                        <w:txbxContent>
                          <w:p w:rsidR="001A5A6D" w:rsidRDefault="001A5A6D" w:rsidP="001A5A6D">
                            <w:pPr>
                              <w:pStyle w:val="Web"/>
                              <w:spacing w:before="0" w:beforeAutospacing="0" w:after="0" w:afterAutospacing="0"/>
                            </w:pPr>
                            <w:r>
                              <w:rPr>
                                <w:rFonts w:ascii="ＭＳ ゴシック" w:eastAsia="ＭＳ ゴシック" w:hAnsi="ＭＳ ゴシック" w:cs="Calibri" w:hint="eastAsia"/>
                                <w:color w:val="000000" w:themeColor="text1"/>
                                <w:kern w:val="24"/>
                                <w:sz w:val="22"/>
                                <w:szCs w:val="22"/>
                              </w:rPr>
                              <w:t>令和７年度（</w:t>
                            </w:r>
                            <w:r>
                              <w:rPr>
                                <w:rFonts w:ascii="ＭＳ ゴシック" w:eastAsia="ＭＳ ゴシック" w:hAnsi="ＭＳ ゴシック" w:cs="Calibri" w:hint="eastAsia"/>
                                <w:color w:val="000000" w:themeColor="text1"/>
                                <w:kern w:val="24"/>
                                <w:sz w:val="22"/>
                                <w:szCs w:val="22"/>
                              </w:rPr>
                              <w:t>2025</w:t>
                            </w:r>
                            <w:r>
                              <w:rPr>
                                <w:rFonts w:ascii="ＭＳ ゴシック" w:eastAsia="ＭＳ ゴシック" w:hAnsi="ＭＳ ゴシック" w:cs="Calibri" w:hint="eastAsia"/>
                                <w:color w:val="000000" w:themeColor="text1"/>
                                <w:kern w:val="24"/>
                                <w:sz w:val="22"/>
                                <w:szCs w:val="22"/>
                              </w:rPr>
                              <w:t>年度）特別支援教育基本セミナー</w:t>
                            </w:r>
                          </w:p>
                          <w:p w:rsidR="001A5A6D" w:rsidRDefault="001A5A6D" w:rsidP="001A5A6D">
                            <w:pPr>
                              <w:pStyle w:val="Web"/>
                              <w:spacing w:before="0" w:beforeAutospacing="0" w:after="0" w:afterAutospacing="0"/>
                              <w:jc w:val="center"/>
                            </w:pPr>
                            <w:r>
                              <w:rPr>
                                <w:rFonts w:ascii="ＭＳ ゴシック" w:eastAsia="ＭＳ ゴシック" w:hAnsi="ＭＳ ゴシック" w:cs="Calibri" w:hint="eastAsia"/>
                                <w:color w:val="000000" w:themeColor="text1"/>
                                <w:kern w:val="24"/>
                                <w:sz w:val="48"/>
                                <w:szCs w:val="48"/>
                              </w:rPr>
                              <w:t>演習シート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15AF5" id="_x0000_s1046" type="#_x0000_t202" style="position:absolute;margin-left:0;margin-top:0;width:764.85pt;height:5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bwmode="undraw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" fillcolor="white [3212]" stroked="f">
                <v:textbox inset="2.53958mm,1.2694mm,2.53958mm,1.2694mm">
                  <w:txbxContent>
                    <w:p w:rsidR="001A5A6D" w:rsidRDefault="001A5A6D" w:rsidP="001A5A6D">
                      <w:pPr>
                        <w:pStyle w:val="Web"/>
                        <w:spacing w:before="0" w:beforeAutospacing="0" w:after="0" w:afterAutospacing="0"/>
                      </w:pPr>
                      <w:r>
                        <w:rPr>
                          <w:rFonts w:ascii="ＭＳ ゴシック" w:eastAsia="ＭＳ ゴシック" w:hAnsi="ＭＳ ゴシック" w:cs="Calibri" w:hint="eastAsia"/>
                          <w:color w:val="000000" w:themeColor="text1"/>
                          <w:kern w:val="24"/>
                          <w:sz w:val="22"/>
                          <w:szCs w:val="22"/>
                          <w:eastAsianLayout w:id="-725332988"/>
                        </w:rPr>
                        <w:t>令和７年度（</w:t>
                      </w:r>
                      <w:r>
                        <w:rPr>
                          <w:rFonts w:ascii="ＭＳ ゴシック" w:eastAsia="ＭＳ ゴシック" w:hAnsi="ＭＳ ゴシック" w:cs="Calibri" w:hint="eastAsia"/>
                          <w:color w:val="000000" w:themeColor="text1"/>
                          <w:kern w:val="24"/>
                          <w:sz w:val="22"/>
                          <w:szCs w:val="22"/>
                          <w:eastAsianLayout w:id="-725332987"/>
                        </w:rPr>
                        <w:t>2025</w:t>
                      </w:r>
                      <w:r>
                        <w:rPr>
                          <w:rFonts w:ascii="ＭＳ ゴシック" w:eastAsia="ＭＳ ゴシック" w:hAnsi="ＭＳ ゴシック" w:cs="Calibri" w:hint="eastAsia"/>
                          <w:color w:val="000000" w:themeColor="text1"/>
                          <w:kern w:val="24"/>
                          <w:sz w:val="22"/>
                          <w:szCs w:val="22"/>
                          <w:eastAsianLayout w:id="-725332986"/>
                        </w:rPr>
                        <w:t>年度）特別支援教育基本セミナー</w:t>
                      </w:r>
                    </w:p>
                    <w:p w:rsidR="001A5A6D" w:rsidRDefault="001A5A6D" w:rsidP="001A5A6D">
                      <w:pPr>
                        <w:pStyle w:val="Web"/>
                        <w:spacing w:before="0" w:beforeAutospacing="0" w:after="0" w:afterAutospacing="0"/>
                        <w:jc w:val="center"/>
                      </w:pPr>
                      <w:r>
                        <w:rPr>
                          <w:rFonts w:ascii="ＭＳ ゴシック" w:eastAsia="ＭＳ ゴシック" w:hAnsi="ＭＳ ゴシック" w:cs="Calibri" w:hint="eastAsia"/>
                          <w:color w:val="000000" w:themeColor="text1"/>
                          <w:kern w:val="24"/>
                          <w:sz w:val="48"/>
                          <w:szCs w:val="48"/>
                          <w:eastAsianLayout w:id="-725332985"/>
                        </w:rPr>
                        <w:t>演習シート</w:t>
                      </w:r>
                    </w:p>
                  </w:txbxContent>
                </v:textbox>
                <w10:wrap anchorx="margin"/>
              </v:shape>
            </w:pict>
          </mc:Fallback>
        </mc:AlternateContent>
      </w:r>
    </w:p>
    <w:sectPr w:rsidR="001A5A6D" w:rsidSect="001A5A6D">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6D"/>
    <w:rsid w:val="001A5A6D"/>
    <w:rsid w:val="00294C32"/>
    <w:rsid w:val="004F550D"/>
    <w:rsid w:val="007441E9"/>
    <w:rsid w:val="009B6B2A"/>
    <w:rsid w:val="00CD48CE"/>
    <w:rsid w:val="00DD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51003"/>
  <w15:chartTrackingRefBased/>
  <w15:docId w15:val="{F7FD891E-BB3F-479F-B8C6-1AF5EADF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A5A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2691">
      <w:bodyDiv w:val="1"/>
      <w:marLeft w:val="0"/>
      <w:marRight w:val="0"/>
      <w:marTop w:val="0"/>
      <w:marBottom w:val="0"/>
      <w:divBdr>
        <w:top w:val="none" w:sz="0" w:space="0" w:color="auto"/>
        <w:left w:val="none" w:sz="0" w:space="0" w:color="auto"/>
        <w:bottom w:val="none" w:sz="0" w:space="0" w:color="auto"/>
        <w:right w:val="none" w:sz="0" w:space="0" w:color="auto"/>
      </w:divBdr>
    </w:div>
    <w:div w:id="461047633">
      <w:bodyDiv w:val="1"/>
      <w:marLeft w:val="0"/>
      <w:marRight w:val="0"/>
      <w:marTop w:val="0"/>
      <w:marBottom w:val="0"/>
      <w:divBdr>
        <w:top w:val="none" w:sz="0" w:space="0" w:color="auto"/>
        <w:left w:val="none" w:sz="0" w:space="0" w:color="auto"/>
        <w:bottom w:val="none" w:sz="0" w:space="0" w:color="auto"/>
        <w:right w:val="none" w:sz="0" w:space="0" w:color="auto"/>
      </w:divBdr>
    </w:div>
    <w:div w:id="15625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島田＿慎平</dc:creator>
  <cp:keywords/>
  <dc:description/>
  <cp:lastModifiedBy>user</cp:lastModifiedBy>
  <cp:revision>3</cp:revision>
  <dcterms:created xsi:type="dcterms:W3CDTF">2025-04-24T08:07:00Z</dcterms:created>
  <dcterms:modified xsi:type="dcterms:W3CDTF">2025-04-25T00:43:00Z</dcterms:modified>
</cp:coreProperties>
</file>